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000000"/>
          <w:sz w:val="24"/>
          <w:szCs w:val="24"/>
        </w:rPr>
        <w:t>Chat Log   C:\Users\hsip\OneDrive - cityoftampa\Documents\ChatLog Planning Today Show 2021_09_13 18_33.rtf</w:t>
      </w: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4"/>
          <w:szCs w:val="24"/>
        </w:rPr>
      </w:pP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4"/>
          <w:szCs w:val="24"/>
        </w:rPr>
      </w:pPr>
      <w:r>
        <w:rPr>
          <w:rFonts w:ascii="Segoe UI" w:hAnsi="Segoe UI" w:cs="Segoe UI"/>
          <w:b/>
          <w:bCs/>
          <w:color w:val="5A5AB6"/>
          <w:sz w:val="24"/>
          <w:szCs w:val="24"/>
        </w:rPr>
        <w:t>Etcr6 F54y (to Organizer(s) Only)</w:t>
      </w:r>
      <w:r>
        <w:rPr>
          <w:rFonts w:ascii="Segoe UI" w:hAnsi="Segoe UI" w:cs="Segoe UI"/>
          <w:color w:val="5A5AB6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24"/>
          <w:szCs w:val="24"/>
        </w:rPr>
        <w:t>6:07 PM: Is there a closed captioning version or a person doing ASL?</w:t>
      </w: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4"/>
          <w:szCs w:val="24"/>
        </w:rPr>
      </w:pPr>
      <w:r>
        <w:rPr>
          <w:rFonts w:ascii="Segoe UI" w:hAnsi="Segoe UI" w:cs="Segoe UI"/>
          <w:b/>
          <w:bCs/>
          <w:color w:val="3BB63C"/>
          <w:sz w:val="24"/>
          <w:szCs w:val="24"/>
        </w:rPr>
        <w:t>Growth Management (to Everyone)</w:t>
      </w:r>
      <w:r>
        <w:rPr>
          <w:rFonts w:ascii="Segoe UI" w:hAnsi="Segoe UI" w:cs="Segoe UI"/>
          <w:color w:val="3BB63C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24"/>
          <w:szCs w:val="24"/>
        </w:rPr>
        <w:t>6:13 PM: Unfortunately we do not have a closed caption version, or an ASL interpreter for this meeting.</w:t>
      </w: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4"/>
          <w:szCs w:val="24"/>
        </w:rPr>
      </w:pPr>
      <w:r>
        <w:rPr>
          <w:rFonts w:ascii="Segoe UI" w:hAnsi="Segoe UI" w:cs="Segoe UI"/>
          <w:b/>
          <w:bCs/>
          <w:color w:val="3BB63C"/>
          <w:sz w:val="24"/>
          <w:szCs w:val="24"/>
        </w:rPr>
        <w:t>Stephanie Poynor (to Everyone)</w:t>
      </w:r>
      <w:r>
        <w:rPr>
          <w:rFonts w:ascii="Segoe UI" w:hAnsi="Segoe UI" w:cs="Segoe UI"/>
          <w:color w:val="3BB63C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24"/>
          <w:szCs w:val="24"/>
        </w:rPr>
        <w:t xml:space="preserve">6:14 PM: I believe that Youtube uploads them with your video. =) </w:t>
      </w: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4"/>
          <w:szCs w:val="24"/>
        </w:rPr>
      </w:pPr>
      <w:r>
        <w:rPr>
          <w:rFonts w:ascii="Segoe UI" w:hAnsi="Segoe UI" w:cs="Segoe UI"/>
          <w:b/>
          <w:bCs/>
          <w:color w:val="3BB63C"/>
          <w:sz w:val="24"/>
          <w:szCs w:val="24"/>
        </w:rPr>
        <w:t>Tim McGaughey (to Everyone)</w:t>
      </w:r>
      <w:r>
        <w:rPr>
          <w:rFonts w:ascii="Segoe UI" w:hAnsi="Segoe UI" w:cs="Segoe UI"/>
          <w:color w:val="3BB63C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24"/>
          <w:szCs w:val="24"/>
        </w:rPr>
        <w:t>6:23 PM: When would the p</w:t>
      </w:r>
      <w:r>
        <w:rPr>
          <w:rFonts w:ascii="Segoe UI" w:hAnsi="Segoe UI" w:cs="Segoe UI"/>
          <w:color w:val="000000"/>
          <w:sz w:val="24"/>
          <w:szCs w:val="24"/>
        </w:rPr>
        <w:t>roposed text be available?  The workshop?</w:t>
      </w:r>
    </w:p>
    <w:p w:rsidR="00000000" w:rsidRDefault="007338CF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color w:val="3BB63C"/>
          <w:sz w:val="24"/>
          <w:szCs w:val="24"/>
        </w:rPr>
        <w:t>Stephanie Poynor (to Everyone)</w:t>
      </w:r>
      <w:r>
        <w:rPr>
          <w:rFonts w:ascii="Segoe UI" w:hAnsi="Segoe UI" w:cs="Segoe UI"/>
          <w:color w:val="3BB63C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24"/>
          <w:szCs w:val="24"/>
        </w:rPr>
        <w:t xml:space="preserve">6:26 PM: I agree with CAB!  Very good point, it's hard to speak about something that the Experts haven't shared their knowledge about yet! 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CF"/>
    <w:rsid w:val="007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9B48167-D4F6-48D0-B50D-0BCBFF0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Cesarsky</dc:creator>
  <cp:keywords/>
  <dc:description/>
  <cp:lastModifiedBy>Larry Cesarsky</cp:lastModifiedBy>
  <cp:revision>2</cp:revision>
  <dcterms:created xsi:type="dcterms:W3CDTF">2021-09-15T17:49:00Z</dcterms:created>
  <dcterms:modified xsi:type="dcterms:W3CDTF">2021-09-15T17:49:00Z</dcterms:modified>
</cp:coreProperties>
</file>