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7973" w14:textId="77777777" w:rsidR="00E53188" w:rsidRDefault="00C17695">
      <w:pPr>
        <w:jc w:val="center"/>
      </w:pPr>
      <w:r>
        <w:t xml:space="preserve"> </w:t>
      </w:r>
      <w:r>
        <w:rPr>
          <w:noProof/>
        </w:rPr>
        <w:drawing>
          <wp:anchor distT="0" distB="0" distL="0" distR="0" simplePos="0" relativeHeight="251658240" behindDoc="0" locked="0" layoutInCell="1" hidden="0" allowOverlap="1" wp14:anchorId="7DB796A1" wp14:editId="071AA06B">
            <wp:simplePos x="0" y="0"/>
            <wp:positionH relativeFrom="column">
              <wp:posOffset>2438400</wp:posOffset>
            </wp:positionH>
            <wp:positionV relativeFrom="paragraph">
              <wp:posOffset>0</wp:posOffset>
            </wp:positionV>
            <wp:extent cx="996950" cy="1072311"/>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96950" cy="1072311"/>
                    </a:xfrm>
                    <a:prstGeom prst="rect">
                      <a:avLst/>
                    </a:prstGeom>
                    <a:ln/>
                  </pic:spPr>
                </pic:pic>
              </a:graphicData>
            </a:graphic>
          </wp:anchor>
        </w:drawing>
      </w:r>
    </w:p>
    <w:p w14:paraId="523DF88F" w14:textId="77777777" w:rsidR="00E53188" w:rsidRDefault="00E53188"/>
    <w:p w14:paraId="2E75603D" w14:textId="77777777" w:rsidR="00E53188" w:rsidRDefault="00E53188"/>
    <w:p w14:paraId="67F9D947" w14:textId="77777777" w:rsidR="00E53188" w:rsidRDefault="00E53188">
      <w:pPr>
        <w:tabs>
          <w:tab w:val="left" w:pos="6210"/>
        </w:tabs>
        <w:jc w:val="center"/>
      </w:pPr>
    </w:p>
    <w:p w14:paraId="77115FD1" w14:textId="29B70638" w:rsidR="00E53188" w:rsidRDefault="00914C7A">
      <w:pPr>
        <w:pBdr>
          <w:top w:val="nil"/>
          <w:left w:val="nil"/>
          <w:bottom w:val="nil"/>
          <w:right w:val="nil"/>
          <w:between w:val="nil"/>
        </w:pBdr>
        <w:spacing w:after="0" w:line="240" w:lineRule="auto"/>
        <w:jc w:val="center"/>
        <w:rPr>
          <w:b/>
          <w:color w:val="000000"/>
          <w:sz w:val="28"/>
          <w:szCs w:val="28"/>
        </w:rPr>
      </w:pPr>
      <w:r>
        <w:rPr>
          <w:b/>
          <w:color w:val="000000"/>
          <w:sz w:val="28"/>
          <w:szCs w:val="28"/>
        </w:rPr>
        <w:t>Save the Date: Hillsborough County Fair Returns November 3-13</w:t>
      </w:r>
    </w:p>
    <w:p w14:paraId="7095CBC2" w14:textId="5EFD8642" w:rsidR="00E53188" w:rsidRDefault="00C17695">
      <w:pPr>
        <w:pBdr>
          <w:top w:val="nil"/>
          <w:left w:val="nil"/>
          <w:bottom w:val="nil"/>
          <w:right w:val="nil"/>
          <w:between w:val="nil"/>
        </w:pBdr>
        <w:spacing w:after="0" w:line="240" w:lineRule="auto"/>
        <w:jc w:val="center"/>
        <w:rPr>
          <w:i/>
          <w:color w:val="000000"/>
          <w:sz w:val="28"/>
          <w:szCs w:val="28"/>
        </w:rPr>
      </w:pPr>
      <w:r>
        <w:rPr>
          <w:i/>
          <w:sz w:val="28"/>
          <w:szCs w:val="28"/>
        </w:rPr>
        <w:t xml:space="preserve">11 </w:t>
      </w:r>
      <w:r w:rsidR="00914C7A">
        <w:rPr>
          <w:i/>
          <w:sz w:val="28"/>
          <w:szCs w:val="28"/>
        </w:rPr>
        <w:t>full days of Homegrown Fun from farm to fairway</w:t>
      </w:r>
    </w:p>
    <w:p w14:paraId="3DB6D4FA" w14:textId="77777777" w:rsidR="00E53188" w:rsidRDefault="00E53188">
      <w:pPr>
        <w:pBdr>
          <w:top w:val="nil"/>
          <w:left w:val="nil"/>
          <w:bottom w:val="nil"/>
          <w:right w:val="nil"/>
          <w:between w:val="nil"/>
        </w:pBdr>
        <w:spacing w:after="0" w:line="240" w:lineRule="auto"/>
        <w:rPr>
          <w:i/>
          <w:color w:val="000000"/>
        </w:rPr>
      </w:pPr>
    </w:p>
    <w:p w14:paraId="736E377D" w14:textId="77777777" w:rsidR="00914C7A" w:rsidRDefault="00C17695">
      <w:pPr>
        <w:tabs>
          <w:tab w:val="left" w:pos="6210"/>
        </w:tabs>
        <w:rPr>
          <w:bCs/>
          <w:sz w:val="24"/>
          <w:szCs w:val="24"/>
        </w:rPr>
      </w:pPr>
      <w:r>
        <w:rPr>
          <w:b/>
          <w:sz w:val="24"/>
          <w:szCs w:val="24"/>
        </w:rPr>
        <w:t xml:space="preserve">TAMPA, </w:t>
      </w:r>
      <w:r w:rsidR="00914C7A">
        <w:rPr>
          <w:b/>
          <w:sz w:val="24"/>
          <w:szCs w:val="24"/>
        </w:rPr>
        <w:t>June 7, 2022</w:t>
      </w:r>
      <w:r>
        <w:rPr>
          <w:b/>
          <w:sz w:val="24"/>
          <w:szCs w:val="24"/>
        </w:rPr>
        <w:t xml:space="preserve"> </w:t>
      </w:r>
      <w:r w:rsidR="00914C7A">
        <w:rPr>
          <w:b/>
          <w:sz w:val="24"/>
          <w:szCs w:val="24"/>
        </w:rPr>
        <w:t>–</w:t>
      </w:r>
      <w:r>
        <w:rPr>
          <w:b/>
          <w:sz w:val="24"/>
          <w:szCs w:val="24"/>
        </w:rPr>
        <w:t xml:space="preserve"> </w:t>
      </w:r>
      <w:r w:rsidR="00914C7A">
        <w:rPr>
          <w:bCs/>
          <w:sz w:val="24"/>
          <w:szCs w:val="24"/>
        </w:rPr>
        <w:t xml:space="preserve">The 2022 Hillsborough County Fair returns to the Dover-based Hillsborough County Fairgrounds November 3-13. </w:t>
      </w:r>
    </w:p>
    <w:p w14:paraId="2A154C45" w14:textId="5C0400B8" w:rsidR="00E53188" w:rsidRDefault="00C17695">
      <w:pPr>
        <w:tabs>
          <w:tab w:val="left" w:pos="6210"/>
        </w:tabs>
        <w:rPr>
          <w:sz w:val="24"/>
          <w:szCs w:val="24"/>
        </w:rPr>
      </w:pPr>
      <w:r>
        <w:rPr>
          <w:sz w:val="24"/>
          <w:szCs w:val="24"/>
        </w:rPr>
        <w:t>Fall is the perfect time in Florida to enjoy the outdoors, and what better way than to visit the 2022 Hillsborough County Fair. The theme of this year’s Fair, “Homegrown fun,” is just a glimmer of all the Fair has to offer, from an expanded carnival with s</w:t>
      </w:r>
      <w:r>
        <w:rPr>
          <w:sz w:val="24"/>
          <w:szCs w:val="24"/>
        </w:rPr>
        <w:t>pectacular midway rides and new kiddie rides, to free entertainment for high</w:t>
      </w:r>
      <w:r w:rsidR="00914C7A">
        <w:rPr>
          <w:sz w:val="24"/>
          <w:szCs w:val="24"/>
        </w:rPr>
        <w:t>-</w:t>
      </w:r>
      <w:r>
        <w:rPr>
          <w:sz w:val="24"/>
          <w:szCs w:val="24"/>
        </w:rPr>
        <w:t xml:space="preserve">speed thrill seekers and motor enthusiasts, a </w:t>
      </w:r>
      <w:proofErr w:type="spellStart"/>
      <w:r w:rsidR="00914C7A">
        <w:rPr>
          <w:sz w:val="24"/>
          <w:szCs w:val="24"/>
        </w:rPr>
        <w:t>C</w:t>
      </w:r>
      <w:r>
        <w:rPr>
          <w:sz w:val="24"/>
          <w:szCs w:val="24"/>
        </w:rPr>
        <w:t>attlewomen</w:t>
      </w:r>
      <w:r>
        <w:rPr>
          <w:sz w:val="24"/>
          <w:szCs w:val="24"/>
        </w:rPr>
        <w:t>s</w:t>
      </w:r>
      <w:proofErr w:type="spellEnd"/>
      <w:r w:rsidR="00914C7A">
        <w:rPr>
          <w:sz w:val="24"/>
          <w:szCs w:val="24"/>
        </w:rPr>
        <w:t>’</w:t>
      </w:r>
      <w:r>
        <w:rPr>
          <w:sz w:val="24"/>
          <w:szCs w:val="24"/>
        </w:rPr>
        <w:t xml:space="preserve"> beef cook-off, beauty pageants for all ages</w:t>
      </w:r>
      <w:r w:rsidR="00914C7A">
        <w:rPr>
          <w:sz w:val="24"/>
          <w:szCs w:val="24"/>
        </w:rPr>
        <w:t xml:space="preserve"> along with</w:t>
      </w:r>
      <w:r>
        <w:rPr>
          <w:sz w:val="24"/>
          <w:szCs w:val="24"/>
        </w:rPr>
        <w:t xml:space="preserve"> and lots of discounts for the entire family.</w:t>
      </w:r>
    </w:p>
    <w:p w14:paraId="0E1BB78E" w14:textId="209C6E55" w:rsidR="00E53188" w:rsidRDefault="00C17695">
      <w:pPr>
        <w:tabs>
          <w:tab w:val="left" w:pos="6210"/>
        </w:tabs>
        <w:rPr>
          <w:sz w:val="24"/>
          <w:szCs w:val="24"/>
        </w:rPr>
      </w:pPr>
      <w:r>
        <w:rPr>
          <w:sz w:val="24"/>
          <w:szCs w:val="24"/>
        </w:rPr>
        <w:t>The Fair will run for 11 full</w:t>
      </w:r>
      <w:r>
        <w:rPr>
          <w:sz w:val="24"/>
          <w:szCs w:val="24"/>
        </w:rPr>
        <w:t xml:space="preserve"> days, </w:t>
      </w:r>
      <w:r>
        <w:rPr>
          <w:sz w:val="24"/>
          <w:szCs w:val="24"/>
        </w:rPr>
        <w:t xml:space="preserve">offering more time to enjoy the rides, food, and exhibits at the Hillsborough County Fairgrounds in Dover, just east of Brandon, from November 3 – 13. </w:t>
      </w:r>
    </w:p>
    <w:p w14:paraId="585D76CF" w14:textId="77777777" w:rsidR="00E53188" w:rsidRDefault="00C17695">
      <w:pPr>
        <w:tabs>
          <w:tab w:val="left" w:pos="6210"/>
        </w:tabs>
        <w:rPr>
          <w:sz w:val="24"/>
          <w:szCs w:val="24"/>
        </w:rPr>
      </w:pPr>
      <w:r>
        <w:rPr>
          <w:sz w:val="24"/>
          <w:szCs w:val="24"/>
        </w:rPr>
        <w:t>Along with free parking throughout the Fair, there are several new entertainment events that are</w:t>
      </w:r>
      <w:r>
        <w:rPr>
          <w:sz w:val="24"/>
          <w:szCs w:val="24"/>
        </w:rPr>
        <w:t xml:space="preserve"> free.</w:t>
      </w:r>
    </w:p>
    <w:p w14:paraId="14A3D432" w14:textId="5EDFC7DC" w:rsidR="00E53188" w:rsidRDefault="00914C7A">
      <w:pPr>
        <w:tabs>
          <w:tab w:val="left" w:pos="6210"/>
        </w:tabs>
        <w:rPr>
          <w:i/>
          <w:sz w:val="24"/>
          <w:szCs w:val="24"/>
        </w:rPr>
      </w:pPr>
      <w:r>
        <w:rPr>
          <w:i/>
          <w:sz w:val="24"/>
          <w:szCs w:val="24"/>
        </w:rPr>
        <w:t xml:space="preserve">Don’t miss these free special events: </w:t>
      </w:r>
    </w:p>
    <w:p w14:paraId="6C103257" w14:textId="77777777" w:rsidR="00E53188" w:rsidRDefault="00C17695">
      <w:pPr>
        <w:numPr>
          <w:ilvl w:val="0"/>
          <w:numId w:val="2"/>
        </w:numPr>
        <w:pBdr>
          <w:top w:val="nil"/>
          <w:left w:val="nil"/>
          <w:bottom w:val="nil"/>
          <w:right w:val="nil"/>
          <w:between w:val="nil"/>
        </w:pBdr>
        <w:tabs>
          <w:tab w:val="left" w:pos="6210"/>
        </w:tabs>
        <w:spacing w:after="0"/>
        <w:rPr>
          <w:color w:val="000000"/>
          <w:sz w:val="24"/>
          <w:szCs w:val="24"/>
        </w:rPr>
      </w:pPr>
      <w:r>
        <w:rPr>
          <w:b/>
          <w:sz w:val="24"/>
          <w:szCs w:val="24"/>
        </w:rPr>
        <w:t xml:space="preserve">The Camel Kingdom Show </w:t>
      </w:r>
      <w:r>
        <w:rPr>
          <w:sz w:val="24"/>
          <w:szCs w:val="24"/>
        </w:rPr>
        <w:t xml:space="preserve">featuring camel rides, parades, and petting zoos. </w:t>
      </w:r>
    </w:p>
    <w:p w14:paraId="44682BF1" w14:textId="77777777" w:rsidR="00E53188" w:rsidRDefault="00C17695">
      <w:pPr>
        <w:numPr>
          <w:ilvl w:val="0"/>
          <w:numId w:val="2"/>
        </w:numPr>
        <w:pBdr>
          <w:top w:val="nil"/>
          <w:left w:val="nil"/>
          <w:bottom w:val="nil"/>
          <w:right w:val="nil"/>
          <w:between w:val="nil"/>
        </w:pBdr>
        <w:tabs>
          <w:tab w:val="left" w:pos="6210"/>
        </w:tabs>
        <w:spacing w:after="0"/>
        <w:rPr>
          <w:color w:val="000000"/>
          <w:sz w:val="24"/>
          <w:szCs w:val="24"/>
        </w:rPr>
      </w:pPr>
      <w:r>
        <w:rPr>
          <w:b/>
          <w:color w:val="000000"/>
          <w:sz w:val="24"/>
          <w:szCs w:val="24"/>
        </w:rPr>
        <w:t>Disc-Connected K-9 Show</w:t>
      </w:r>
      <w:r>
        <w:rPr>
          <w:color w:val="000000"/>
          <w:sz w:val="24"/>
          <w:szCs w:val="24"/>
        </w:rPr>
        <w:t xml:space="preserve">, choreographed to </w:t>
      </w:r>
      <w:proofErr w:type="gramStart"/>
      <w:r>
        <w:rPr>
          <w:color w:val="000000"/>
          <w:sz w:val="24"/>
          <w:szCs w:val="24"/>
        </w:rPr>
        <w:t>music</w:t>
      </w:r>
      <w:proofErr w:type="gramEnd"/>
      <w:r>
        <w:rPr>
          <w:color w:val="000000"/>
          <w:sz w:val="24"/>
          <w:szCs w:val="24"/>
        </w:rPr>
        <w:t xml:space="preserve"> and comprised of the best professional Frisbee-catching dogs on the planet.</w:t>
      </w:r>
    </w:p>
    <w:p w14:paraId="6B6A8B99" w14:textId="77777777" w:rsidR="00E53188" w:rsidRDefault="00C17695">
      <w:pPr>
        <w:numPr>
          <w:ilvl w:val="0"/>
          <w:numId w:val="2"/>
        </w:numPr>
        <w:pBdr>
          <w:top w:val="nil"/>
          <w:left w:val="nil"/>
          <w:bottom w:val="nil"/>
          <w:right w:val="nil"/>
          <w:between w:val="nil"/>
        </w:pBdr>
        <w:tabs>
          <w:tab w:val="left" w:pos="6210"/>
        </w:tabs>
        <w:rPr>
          <w:color w:val="000000"/>
          <w:sz w:val="24"/>
          <w:szCs w:val="24"/>
        </w:rPr>
      </w:pPr>
      <w:r>
        <w:rPr>
          <w:b/>
          <w:sz w:val="24"/>
          <w:szCs w:val="24"/>
        </w:rPr>
        <w:t>Educational Firefighter show</w:t>
      </w:r>
      <w:r>
        <w:rPr>
          <w:color w:val="000000"/>
          <w:sz w:val="24"/>
          <w:szCs w:val="24"/>
        </w:rPr>
        <w:t>, a</w:t>
      </w:r>
      <w:r>
        <w:rPr>
          <w:sz w:val="24"/>
          <w:szCs w:val="24"/>
        </w:rPr>
        <w:t xml:space="preserve"> firefighting</w:t>
      </w:r>
      <w:r>
        <w:rPr>
          <w:color w:val="000000"/>
          <w:sz w:val="24"/>
          <w:szCs w:val="24"/>
        </w:rPr>
        <w:t xml:space="preserve"> experience for children and adults to learn how to</w:t>
      </w:r>
      <w:r>
        <w:rPr>
          <w:sz w:val="24"/>
          <w:szCs w:val="24"/>
        </w:rPr>
        <w:t xml:space="preserve"> prevent, tame, and properly create fire. </w:t>
      </w:r>
    </w:p>
    <w:p w14:paraId="717A5E9F" w14:textId="77777777" w:rsidR="00E53188" w:rsidRDefault="00C17695">
      <w:pPr>
        <w:pBdr>
          <w:top w:val="nil"/>
          <w:left w:val="nil"/>
          <w:bottom w:val="nil"/>
          <w:right w:val="nil"/>
          <w:between w:val="nil"/>
        </w:pBdr>
        <w:tabs>
          <w:tab w:val="left" w:pos="6210"/>
        </w:tabs>
        <w:rPr>
          <w:i/>
          <w:sz w:val="24"/>
          <w:szCs w:val="24"/>
        </w:rPr>
      </w:pPr>
      <w:r>
        <w:rPr>
          <w:i/>
          <w:sz w:val="24"/>
          <w:szCs w:val="24"/>
        </w:rPr>
        <w:t xml:space="preserve"> Special arena events for pet and motorsport enthusiasts:</w:t>
      </w:r>
      <w:r>
        <w:rPr>
          <w:i/>
          <w:sz w:val="24"/>
          <w:szCs w:val="24"/>
        </w:rPr>
        <w:tab/>
      </w:r>
      <w:r>
        <w:rPr>
          <w:i/>
          <w:sz w:val="24"/>
          <w:szCs w:val="24"/>
        </w:rPr>
        <w:tab/>
      </w:r>
    </w:p>
    <w:p w14:paraId="7E8CE548" w14:textId="77777777" w:rsidR="00E53188" w:rsidRDefault="00C17695">
      <w:pPr>
        <w:numPr>
          <w:ilvl w:val="0"/>
          <w:numId w:val="3"/>
        </w:numPr>
        <w:pBdr>
          <w:top w:val="nil"/>
          <w:left w:val="nil"/>
          <w:bottom w:val="nil"/>
          <w:right w:val="nil"/>
          <w:between w:val="nil"/>
        </w:pBdr>
        <w:tabs>
          <w:tab w:val="left" w:pos="6210"/>
        </w:tabs>
        <w:spacing w:after="0"/>
        <w:rPr>
          <w:color w:val="000000"/>
          <w:sz w:val="24"/>
          <w:szCs w:val="24"/>
        </w:rPr>
      </w:pPr>
      <w:r>
        <w:rPr>
          <w:b/>
          <w:color w:val="000000"/>
          <w:sz w:val="24"/>
          <w:szCs w:val="24"/>
        </w:rPr>
        <w:t xml:space="preserve">Bulls, </w:t>
      </w:r>
      <w:proofErr w:type="gramStart"/>
      <w:r>
        <w:rPr>
          <w:b/>
          <w:color w:val="000000"/>
          <w:sz w:val="24"/>
          <w:szCs w:val="24"/>
        </w:rPr>
        <w:t>Broncos</w:t>
      </w:r>
      <w:proofErr w:type="gramEnd"/>
      <w:r>
        <w:rPr>
          <w:b/>
          <w:color w:val="000000"/>
          <w:sz w:val="24"/>
          <w:szCs w:val="24"/>
        </w:rPr>
        <w:t xml:space="preserve"> and Barrel Racing Rodeo</w:t>
      </w:r>
      <w:r>
        <w:rPr>
          <w:color w:val="000000"/>
          <w:sz w:val="24"/>
          <w:szCs w:val="24"/>
        </w:rPr>
        <w:t xml:space="preserve"> for budding cowboys held on Friday and Saturday, </w:t>
      </w:r>
      <w:r>
        <w:rPr>
          <w:sz w:val="24"/>
          <w:szCs w:val="24"/>
        </w:rPr>
        <w:t>November</w:t>
      </w:r>
      <w:r>
        <w:rPr>
          <w:color w:val="000000"/>
          <w:sz w:val="24"/>
          <w:szCs w:val="24"/>
        </w:rPr>
        <w:t xml:space="preserve"> </w:t>
      </w:r>
      <w:r>
        <w:rPr>
          <w:sz w:val="24"/>
          <w:szCs w:val="24"/>
        </w:rPr>
        <w:t xml:space="preserve">4th </w:t>
      </w:r>
      <w:r>
        <w:rPr>
          <w:color w:val="000000"/>
          <w:sz w:val="24"/>
          <w:szCs w:val="24"/>
        </w:rPr>
        <w:t xml:space="preserve">and </w:t>
      </w:r>
      <w:r>
        <w:rPr>
          <w:sz w:val="24"/>
          <w:szCs w:val="24"/>
        </w:rPr>
        <w:t xml:space="preserve">5th. </w:t>
      </w:r>
    </w:p>
    <w:p w14:paraId="7E44EE2B" w14:textId="77777777" w:rsidR="00E53188" w:rsidRDefault="00C17695">
      <w:pPr>
        <w:numPr>
          <w:ilvl w:val="0"/>
          <w:numId w:val="3"/>
        </w:numPr>
        <w:pBdr>
          <w:top w:val="nil"/>
          <w:left w:val="nil"/>
          <w:bottom w:val="nil"/>
          <w:right w:val="nil"/>
          <w:between w:val="nil"/>
        </w:pBdr>
        <w:tabs>
          <w:tab w:val="left" w:pos="6210"/>
        </w:tabs>
        <w:spacing w:after="0"/>
        <w:rPr>
          <w:color w:val="000000"/>
          <w:sz w:val="24"/>
          <w:szCs w:val="24"/>
        </w:rPr>
      </w:pPr>
      <w:r>
        <w:rPr>
          <w:b/>
          <w:color w:val="000000"/>
          <w:sz w:val="24"/>
          <w:szCs w:val="24"/>
        </w:rPr>
        <w:t>Demolition Derby</w:t>
      </w:r>
      <w:r>
        <w:rPr>
          <w:color w:val="000000"/>
          <w:sz w:val="24"/>
          <w:szCs w:val="24"/>
        </w:rPr>
        <w:t xml:space="preserve"> for motor enthusiasts who enjoy watching drivers of cars, mini-vans and station wagons deliberately ram into each other, makes its return to the </w:t>
      </w:r>
      <w:proofErr w:type="gramStart"/>
      <w:r>
        <w:rPr>
          <w:color w:val="000000"/>
          <w:sz w:val="24"/>
          <w:szCs w:val="24"/>
        </w:rPr>
        <w:t>Fair</w:t>
      </w:r>
      <w:proofErr w:type="gramEnd"/>
      <w:r>
        <w:rPr>
          <w:color w:val="000000"/>
          <w:sz w:val="24"/>
          <w:szCs w:val="24"/>
        </w:rPr>
        <w:t xml:space="preserve"> on Sunday, </w:t>
      </w:r>
      <w:r>
        <w:rPr>
          <w:sz w:val="24"/>
          <w:szCs w:val="24"/>
        </w:rPr>
        <w:t>November</w:t>
      </w:r>
      <w:r>
        <w:rPr>
          <w:color w:val="000000"/>
          <w:sz w:val="24"/>
          <w:szCs w:val="24"/>
        </w:rPr>
        <w:t xml:space="preserve"> 13</w:t>
      </w:r>
      <w:r>
        <w:rPr>
          <w:sz w:val="24"/>
          <w:szCs w:val="24"/>
        </w:rPr>
        <w:t xml:space="preserve">th. </w:t>
      </w:r>
    </w:p>
    <w:p w14:paraId="3571E0EE" w14:textId="77777777" w:rsidR="00E53188" w:rsidRDefault="00C17695">
      <w:pPr>
        <w:numPr>
          <w:ilvl w:val="0"/>
          <w:numId w:val="3"/>
        </w:numPr>
        <w:pBdr>
          <w:top w:val="nil"/>
          <w:left w:val="nil"/>
          <w:bottom w:val="nil"/>
          <w:right w:val="nil"/>
          <w:between w:val="nil"/>
        </w:pBdr>
        <w:tabs>
          <w:tab w:val="left" w:pos="6210"/>
        </w:tabs>
        <w:spacing w:after="0"/>
        <w:rPr>
          <w:color w:val="000000"/>
          <w:sz w:val="24"/>
          <w:szCs w:val="24"/>
        </w:rPr>
      </w:pPr>
      <w:r>
        <w:rPr>
          <w:b/>
          <w:color w:val="000000"/>
          <w:sz w:val="24"/>
          <w:szCs w:val="24"/>
        </w:rPr>
        <w:t>Truck and Tractor Pull</w:t>
      </w:r>
      <w:r>
        <w:rPr>
          <w:color w:val="000000"/>
          <w:sz w:val="24"/>
          <w:szCs w:val="24"/>
        </w:rPr>
        <w:t xml:space="preserve"> on </w:t>
      </w:r>
      <w:r>
        <w:rPr>
          <w:sz w:val="24"/>
          <w:szCs w:val="24"/>
        </w:rPr>
        <w:t>November 11th &amp; 12th where you can watch antique tra</w:t>
      </w:r>
      <w:r>
        <w:rPr>
          <w:sz w:val="24"/>
          <w:szCs w:val="24"/>
        </w:rPr>
        <w:t>ctors, hotrods and the BIG BOY trucks and tractors come out to compete in our dirt arena!</w:t>
      </w:r>
    </w:p>
    <w:p w14:paraId="6CCEE74B" w14:textId="77777777" w:rsidR="00E53188" w:rsidRDefault="00C17695">
      <w:pPr>
        <w:numPr>
          <w:ilvl w:val="0"/>
          <w:numId w:val="3"/>
        </w:numPr>
        <w:pBdr>
          <w:top w:val="nil"/>
          <w:left w:val="nil"/>
          <w:bottom w:val="nil"/>
          <w:right w:val="nil"/>
          <w:between w:val="nil"/>
        </w:pBdr>
        <w:tabs>
          <w:tab w:val="left" w:pos="6210"/>
        </w:tabs>
        <w:rPr>
          <w:color w:val="000000"/>
          <w:sz w:val="24"/>
          <w:szCs w:val="24"/>
        </w:rPr>
      </w:pPr>
      <w:r>
        <w:rPr>
          <w:b/>
          <w:sz w:val="24"/>
          <w:szCs w:val="24"/>
        </w:rPr>
        <w:t>Cowboy Camp</w:t>
      </w:r>
      <w:r>
        <w:rPr>
          <w:sz w:val="24"/>
          <w:szCs w:val="24"/>
        </w:rPr>
        <w:t xml:space="preserve"> for children of all ages to participate in an interactive cowboy experience and enjoy some fun from yesteryears.</w:t>
      </w:r>
    </w:p>
    <w:p w14:paraId="00E6271B" w14:textId="77777777" w:rsidR="00E53188" w:rsidRDefault="00C17695">
      <w:pPr>
        <w:tabs>
          <w:tab w:val="left" w:pos="6210"/>
        </w:tabs>
        <w:rPr>
          <w:sz w:val="24"/>
          <w:szCs w:val="24"/>
        </w:rPr>
      </w:pPr>
      <w:r>
        <w:rPr>
          <w:sz w:val="24"/>
          <w:szCs w:val="24"/>
        </w:rPr>
        <w:lastRenderedPageBreak/>
        <w:t xml:space="preserve">As in years past, Hillsborough County youth, including members of the </w:t>
      </w:r>
      <w:r>
        <w:rPr>
          <w:i/>
          <w:sz w:val="24"/>
          <w:szCs w:val="24"/>
        </w:rPr>
        <w:t>Future Farmers of America</w:t>
      </w:r>
      <w:r>
        <w:rPr>
          <w:sz w:val="24"/>
          <w:szCs w:val="24"/>
        </w:rPr>
        <w:t xml:space="preserve"> and the </w:t>
      </w:r>
      <w:r>
        <w:rPr>
          <w:i/>
          <w:sz w:val="24"/>
          <w:szCs w:val="24"/>
        </w:rPr>
        <w:t>4-H</w:t>
      </w:r>
      <w:r>
        <w:rPr>
          <w:sz w:val="24"/>
          <w:szCs w:val="24"/>
        </w:rPr>
        <w:t xml:space="preserve"> C</w:t>
      </w:r>
      <w:r>
        <w:rPr>
          <w:i/>
          <w:sz w:val="24"/>
          <w:szCs w:val="24"/>
        </w:rPr>
        <w:t>lub,</w:t>
      </w:r>
      <w:r>
        <w:rPr>
          <w:sz w:val="24"/>
          <w:szCs w:val="24"/>
        </w:rPr>
        <w:t xml:space="preserve"> will compete and display their dairy and beef cattle, swine, sheep, goats, rabbits, </w:t>
      </w:r>
      <w:proofErr w:type="gramStart"/>
      <w:r>
        <w:rPr>
          <w:sz w:val="24"/>
          <w:szCs w:val="24"/>
        </w:rPr>
        <w:t>poultry</w:t>
      </w:r>
      <w:proofErr w:type="gramEnd"/>
      <w:r>
        <w:rPr>
          <w:sz w:val="24"/>
          <w:szCs w:val="24"/>
        </w:rPr>
        <w:t xml:space="preserve"> and turkey. Afterwards, buyers can show their supp</w:t>
      </w:r>
      <w:r>
        <w:rPr>
          <w:sz w:val="24"/>
          <w:szCs w:val="24"/>
        </w:rPr>
        <w:t xml:space="preserve">ort and purchase livestock for market.  </w:t>
      </w:r>
    </w:p>
    <w:p w14:paraId="1876F0F5" w14:textId="77777777" w:rsidR="00E53188" w:rsidRDefault="00C17695">
      <w:pPr>
        <w:tabs>
          <w:tab w:val="left" w:pos="6210"/>
        </w:tabs>
        <w:rPr>
          <w:b/>
          <w:sz w:val="24"/>
          <w:szCs w:val="24"/>
          <w:u w:val="single"/>
        </w:rPr>
      </w:pPr>
      <w:r>
        <w:rPr>
          <w:b/>
          <w:sz w:val="24"/>
          <w:szCs w:val="24"/>
          <w:u w:val="single"/>
        </w:rPr>
        <w:t>More Fair Facts</w:t>
      </w:r>
    </w:p>
    <w:p w14:paraId="260698AF" w14:textId="77777777" w:rsidR="00E53188" w:rsidRDefault="00C17695">
      <w:pPr>
        <w:pBdr>
          <w:top w:val="nil"/>
          <w:left w:val="nil"/>
          <w:bottom w:val="nil"/>
          <w:right w:val="nil"/>
          <w:between w:val="nil"/>
        </w:pBdr>
        <w:spacing w:after="0" w:line="240" w:lineRule="auto"/>
        <w:rPr>
          <w:b/>
          <w:color w:val="000000"/>
          <w:sz w:val="24"/>
          <w:szCs w:val="24"/>
        </w:rPr>
      </w:pPr>
      <w:r>
        <w:rPr>
          <w:b/>
          <w:color w:val="000000"/>
          <w:sz w:val="24"/>
          <w:szCs w:val="24"/>
        </w:rPr>
        <w:t>WHERE:</w:t>
      </w:r>
    </w:p>
    <w:p w14:paraId="661C40F5" w14:textId="77777777" w:rsidR="00E53188" w:rsidRDefault="00C17695">
      <w:pPr>
        <w:pBdr>
          <w:top w:val="nil"/>
          <w:left w:val="nil"/>
          <w:bottom w:val="nil"/>
          <w:right w:val="nil"/>
          <w:between w:val="nil"/>
        </w:pBdr>
        <w:spacing w:after="0" w:line="240" w:lineRule="auto"/>
        <w:rPr>
          <w:color w:val="000000"/>
          <w:sz w:val="24"/>
          <w:szCs w:val="24"/>
        </w:rPr>
      </w:pPr>
      <w:r>
        <w:rPr>
          <w:color w:val="000000"/>
          <w:sz w:val="24"/>
          <w:szCs w:val="24"/>
        </w:rPr>
        <w:t>215 Sydney Washer Road</w:t>
      </w:r>
    </w:p>
    <w:p w14:paraId="64F4F538" w14:textId="77777777" w:rsidR="00E53188" w:rsidRDefault="00C17695">
      <w:pPr>
        <w:pBdr>
          <w:top w:val="nil"/>
          <w:left w:val="nil"/>
          <w:bottom w:val="nil"/>
          <w:right w:val="nil"/>
          <w:between w:val="nil"/>
        </w:pBdr>
        <w:spacing w:after="0" w:line="240" w:lineRule="auto"/>
        <w:rPr>
          <w:color w:val="000000"/>
          <w:sz w:val="24"/>
          <w:szCs w:val="24"/>
        </w:rPr>
      </w:pPr>
      <w:r>
        <w:rPr>
          <w:color w:val="000000"/>
          <w:sz w:val="24"/>
          <w:szCs w:val="24"/>
        </w:rPr>
        <w:t>Dover, FL 33527</w:t>
      </w:r>
    </w:p>
    <w:p w14:paraId="24705164" w14:textId="77777777" w:rsidR="00E53188" w:rsidRDefault="00E53188">
      <w:pPr>
        <w:pBdr>
          <w:top w:val="nil"/>
          <w:left w:val="nil"/>
          <w:bottom w:val="nil"/>
          <w:right w:val="nil"/>
          <w:between w:val="nil"/>
        </w:pBdr>
        <w:spacing w:after="0" w:line="240" w:lineRule="auto"/>
        <w:rPr>
          <w:color w:val="000000"/>
          <w:sz w:val="24"/>
          <w:szCs w:val="24"/>
        </w:rPr>
      </w:pPr>
    </w:p>
    <w:p w14:paraId="03EF4053" w14:textId="77777777" w:rsidR="00E53188" w:rsidRDefault="00C17695">
      <w:pPr>
        <w:pBdr>
          <w:top w:val="nil"/>
          <w:left w:val="nil"/>
          <w:bottom w:val="nil"/>
          <w:right w:val="nil"/>
          <w:between w:val="nil"/>
        </w:pBdr>
        <w:spacing w:after="0" w:line="240" w:lineRule="auto"/>
        <w:rPr>
          <w:b/>
          <w:color w:val="000000"/>
          <w:sz w:val="24"/>
          <w:szCs w:val="24"/>
        </w:rPr>
      </w:pPr>
      <w:r>
        <w:rPr>
          <w:b/>
          <w:color w:val="000000"/>
          <w:sz w:val="24"/>
          <w:szCs w:val="24"/>
        </w:rPr>
        <w:t>TICKET INFORMATION:</w:t>
      </w:r>
    </w:p>
    <w:p w14:paraId="0C835F36" w14:textId="77777777" w:rsidR="00E53188" w:rsidRDefault="00C17695">
      <w:pPr>
        <w:pBdr>
          <w:top w:val="nil"/>
          <w:left w:val="nil"/>
          <w:bottom w:val="nil"/>
          <w:right w:val="nil"/>
          <w:between w:val="nil"/>
        </w:pBdr>
        <w:spacing w:after="0" w:line="240" w:lineRule="auto"/>
        <w:rPr>
          <w:color w:val="000000"/>
          <w:sz w:val="24"/>
          <w:szCs w:val="24"/>
        </w:rPr>
      </w:pPr>
      <w:r>
        <w:rPr>
          <w:color w:val="000000"/>
          <w:sz w:val="24"/>
          <w:szCs w:val="24"/>
        </w:rPr>
        <w:t>Adult General Admission: $8</w:t>
      </w:r>
    </w:p>
    <w:p w14:paraId="26E850CB" w14:textId="77777777" w:rsidR="00E53188" w:rsidRDefault="00C17695">
      <w:pPr>
        <w:pBdr>
          <w:top w:val="nil"/>
          <w:left w:val="nil"/>
          <w:bottom w:val="nil"/>
          <w:right w:val="nil"/>
          <w:between w:val="nil"/>
        </w:pBdr>
        <w:spacing w:after="0" w:line="240" w:lineRule="auto"/>
        <w:rPr>
          <w:color w:val="000000"/>
          <w:sz w:val="24"/>
          <w:szCs w:val="24"/>
        </w:rPr>
      </w:pPr>
      <w:r>
        <w:rPr>
          <w:color w:val="000000"/>
          <w:sz w:val="24"/>
          <w:szCs w:val="24"/>
        </w:rPr>
        <w:t>Students K – 12</w:t>
      </w:r>
      <w:r>
        <w:rPr>
          <w:color w:val="000000"/>
          <w:sz w:val="24"/>
          <w:szCs w:val="24"/>
          <w:vertAlign w:val="superscript"/>
        </w:rPr>
        <w:t>th</w:t>
      </w:r>
      <w:r>
        <w:rPr>
          <w:color w:val="000000"/>
          <w:sz w:val="24"/>
          <w:szCs w:val="24"/>
        </w:rPr>
        <w:t xml:space="preserve"> Grade: $5</w:t>
      </w:r>
    </w:p>
    <w:p w14:paraId="39703BBC" w14:textId="77777777" w:rsidR="00E53188" w:rsidRDefault="00C17695">
      <w:pPr>
        <w:pBdr>
          <w:top w:val="nil"/>
          <w:left w:val="nil"/>
          <w:bottom w:val="nil"/>
          <w:right w:val="nil"/>
          <w:between w:val="nil"/>
        </w:pBdr>
        <w:spacing w:after="0" w:line="240" w:lineRule="auto"/>
        <w:rPr>
          <w:color w:val="000000"/>
          <w:sz w:val="24"/>
          <w:szCs w:val="24"/>
        </w:rPr>
      </w:pPr>
      <w:r>
        <w:rPr>
          <w:color w:val="000000"/>
          <w:sz w:val="24"/>
          <w:szCs w:val="24"/>
        </w:rPr>
        <w:t>Seniors (age 65 plus): $3</w:t>
      </w:r>
    </w:p>
    <w:p w14:paraId="21B079C9" w14:textId="77777777" w:rsidR="00E53188" w:rsidRDefault="00C17695">
      <w:pPr>
        <w:pBdr>
          <w:top w:val="nil"/>
          <w:left w:val="nil"/>
          <w:bottom w:val="nil"/>
          <w:right w:val="nil"/>
          <w:between w:val="nil"/>
        </w:pBdr>
        <w:spacing w:after="0" w:line="240" w:lineRule="auto"/>
        <w:rPr>
          <w:color w:val="000000"/>
          <w:sz w:val="24"/>
          <w:szCs w:val="24"/>
          <w:highlight w:val="yellow"/>
        </w:rPr>
      </w:pPr>
      <w:r>
        <w:rPr>
          <w:color w:val="000000"/>
          <w:sz w:val="24"/>
          <w:szCs w:val="24"/>
        </w:rPr>
        <w:t>Children under 5: free admission</w:t>
      </w:r>
    </w:p>
    <w:p w14:paraId="0A3CC95F" w14:textId="77777777" w:rsidR="00E53188" w:rsidRDefault="00E53188">
      <w:pPr>
        <w:pBdr>
          <w:top w:val="nil"/>
          <w:left w:val="nil"/>
          <w:bottom w:val="nil"/>
          <w:right w:val="nil"/>
          <w:between w:val="nil"/>
        </w:pBdr>
        <w:spacing w:after="0" w:line="240" w:lineRule="auto"/>
        <w:rPr>
          <w:color w:val="000000"/>
          <w:sz w:val="24"/>
          <w:szCs w:val="24"/>
        </w:rPr>
      </w:pPr>
    </w:p>
    <w:p w14:paraId="59060193" w14:textId="77777777" w:rsidR="00E53188" w:rsidRDefault="00C17695">
      <w:pPr>
        <w:tabs>
          <w:tab w:val="left" w:pos="6210"/>
        </w:tabs>
        <w:rPr>
          <w:sz w:val="24"/>
          <w:szCs w:val="24"/>
        </w:rPr>
      </w:pPr>
      <w:r>
        <w:rPr>
          <w:sz w:val="24"/>
          <w:szCs w:val="24"/>
        </w:rPr>
        <w:t xml:space="preserve">For more information, visit: </w:t>
      </w:r>
      <w:r>
        <w:rPr>
          <w:sz w:val="24"/>
          <w:szCs w:val="24"/>
          <w:u w:val="single"/>
        </w:rPr>
        <w:t>hillsboroughcountyfair.com</w:t>
      </w:r>
      <w:r>
        <w:rPr>
          <w:sz w:val="24"/>
          <w:szCs w:val="24"/>
        </w:rPr>
        <w:t xml:space="preserve"> and follow the Fair on Facebook and Instagram.</w:t>
      </w:r>
    </w:p>
    <w:p w14:paraId="567749DB" w14:textId="450352A9" w:rsidR="00E53188" w:rsidRDefault="00C17695">
      <w:pPr>
        <w:tabs>
          <w:tab w:val="left" w:pos="6210"/>
        </w:tabs>
        <w:rPr>
          <w:sz w:val="24"/>
          <w:szCs w:val="24"/>
        </w:rPr>
      </w:pPr>
      <w:r>
        <w:rPr>
          <w:b/>
          <w:sz w:val="24"/>
          <w:szCs w:val="24"/>
        </w:rPr>
        <w:t>Editor’s Note:</w:t>
      </w:r>
      <w:r>
        <w:rPr>
          <w:sz w:val="24"/>
          <w:szCs w:val="24"/>
        </w:rPr>
        <w:t xml:space="preserve"> To reserve media passes and schedule interviews, please contact Kylie </w:t>
      </w:r>
      <w:proofErr w:type="spellStart"/>
      <w:r>
        <w:rPr>
          <w:sz w:val="24"/>
          <w:szCs w:val="24"/>
        </w:rPr>
        <w:t>Turi</w:t>
      </w:r>
      <w:proofErr w:type="spellEnd"/>
      <w:r>
        <w:rPr>
          <w:sz w:val="24"/>
          <w:szCs w:val="24"/>
        </w:rPr>
        <w:t xml:space="preserve"> at </w:t>
      </w:r>
      <w:hyperlink r:id="rId7" w:history="1">
        <w:r w:rsidRPr="009559F5">
          <w:rPr>
            <w:rStyle w:val="Hyperlink"/>
            <w:sz w:val="24"/>
            <w:szCs w:val="24"/>
          </w:rPr>
          <w:t>kylie@licursi.net</w:t>
        </w:r>
      </w:hyperlink>
      <w:r>
        <w:rPr>
          <w:sz w:val="24"/>
          <w:szCs w:val="24"/>
        </w:rPr>
        <w:t>.</w:t>
      </w:r>
    </w:p>
    <w:p w14:paraId="39592E27" w14:textId="77777777" w:rsidR="00E53188" w:rsidRDefault="00C17695">
      <w:pPr>
        <w:tabs>
          <w:tab w:val="left" w:pos="6210"/>
        </w:tabs>
        <w:jc w:val="center"/>
        <w:rPr>
          <w:sz w:val="24"/>
          <w:szCs w:val="24"/>
        </w:rPr>
      </w:pPr>
      <w:bookmarkStart w:id="0" w:name="_heading=h.gjdgxs" w:colFirst="0" w:colLast="0"/>
      <w:bookmarkEnd w:id="0"/>
      <w:r>
        <w:rPr>
          <w:sz w:val="24"/>
          <w:szCs w:val="24"/>
        </w:rPr>
        <w:t>###</w:t>
      </w:r>
    </w:p>
    <w:p w14:paraId="2D4C4E9C" w14:textId="77777777" w:rsidR="00E53188" w:rsidRDefault="00E53188">
      <w:pPr>
        <w:tabs>
          <w:tab w:val="left" w:pos="6210"/>
        </w:tabs>
        <w:rPr>
          <w:sz w:val="24"/>
          <w:szCs w:val="24"/>
        </w:rPr>
      </w:pPr>
    </w:p>
    <w:p w14:paraId="6370723D" w14:textId="77777777" w:rsidR="00E53188" w:rsidRDefault="00E53188">
      <w:pPr>
        <w:tabs>
          <w:tab w:val="left" w:pos="6210"/>
        </w:tabs>
        <w:rPr>
          <w:sz w:val="24"/>
          <w:szCs w:val="24"/>
        </w:rPr>
      </w:pPr>
    </w:p>
    <w:p w14:paraId="6BDB7782" w14:textId="77777777" w:rsidR="00E53188" w:rsidRDefault="00E53188">
      <w:pPr>
        <w:tabs>
          <w:tab w:val="left" w:pos="6210"/>
        </w:tabs>
        <w:rPr>
          <w:sz w:val="24"/>
          <w:szCs w:val="24"/>
        </w:rPr>
      </w:pPr>
    </w:p>
    <w:p w14:paraId="5D849EE6" w14:textId="77777777" w:rsidR="00E53188" w:rsidRDefault="00E53188">
      <w:pPr>
        <w:tabs>
          <w:tab w:val="left" w:pos="6210"/>
        </w:tabs>
        <w:rPr>
          <w:sz w:val="24"/>
          <w:szCs w:val="24"/>
        </w:rPr>
      </w:pPr>
    </w:p>
    <w:p w14:paraId="43D0D451" w14:textId="77777777" w:rsidR="00E53188" w:rsidRDefault="00E53188">
      <w:pPr>
        <w:tabs>
          <w:tab w:val="left" w:pos="6210"/>
        </w:tabs>
        <w:rPr>
          <w:sz w:val="24"/>
          <w:szCs w:val="24"/>
        </w:rPr>
      </w:pPr>
    </w:p>
    <w:p w14:paraId="3D6DFD72" w14:textId="77777777" w:rsidR="00E53188" w:rsidRDefault="00E53188">
      <w:pPr>
        <w:tabs>
          <w:tab w:val="left" w:pos="6210"/>
        </w:tabs>
        <w:rPr>
          <w:sz w:val="24"/>
          <w:szCs w:val="24"/>
        </w:rPr>
      </w:pPr>
    </w:p>
    <w:p w14:paraId="3FA0C5F9" w14:textId="77777777" w:rsidR="00E53188" w:rsidRDefault="00E53188">
      <w:pPr>
        <w:tabs>
          <w:tab w:val="left" w:pos="6210"/>
        </w:tabs>
        <w:rPr>
          <w:sz w:val="24"/>
          <w:szCs w:val="24"/>
        </w:rPr>
      </w:pPr>
    </w:p>
    <w:p w14:paraId="15D7A6D8" w14:textId="77777777" w:rsidR="00E53188" w:rsidRDefault="00E53188">
      <w:pPr>
        <w:tabs>
          <w:tab w:val="left" w:pos="6210"/>
        </w:tabs>
        <w:rPr>
          <w:sz w:val="24"/>
          <w:szCs w:val="24"/>
        </w:rPr>
      </w:pPr>
    </w:p>
    <w:p w14:paraId="0D286797" w14:textId="77777777" w:rsidR="00E53188" w:rsidRDefault="00E53188">
      <w:pPr>
        <w:tabs>
          <w:tab w:val="left" w:pos="6210"/>
        </w:tabs>
        <w:rPr>
          <w:sz w:val="24"/>
          <w:szCs w:val="24"/>
        </w:rPr>
      </w:pPr>
    </w:p>
    <w:p w14:paraId="621ACB65" w14:textId="77777777" w:rsidR="00E53188" w:rsidRDefault="00E53188">
      <w:pPr>
        <w:tabs>
          <w:tab w:val="left" w:pos="6210"/>
        </w:tabs>
        <w:rPr>
          <w:sz w:val="24"/>
          <w:szCs w:val="24"/>
        </w:rPr>
      </w:pPr>
    </w:p>
    <w:p w14:paraId="38F9BCBB" w14:textId="77777777" w:rsidR="00E53188" w:rsidRDefault="00E53188">
      <w:pPr>
        <w:tabs>
          <w:tab w:val="left" w:pos="6210"/>
        </w:tabs>
        <w:rPr>
          <w:color w:val="000000"/>
          <w:sz w:val="24"/>
          <w:szCs w:val="24"/>
          <w:shd w:val="clear" w:color="auto" w:fill="DDDDDD"/>
        </w:rPr>
      </w:pPr>
    </w:p>
    <w:p w14:paraId="5FCA2002" w14:textId="77777777" w:rsidR="00E53188" w:rsidRDefault="00E53188">
      <w:pPr>
        <w:tabs>
          <w:tab w:val="left" w:pos="6210"/>
        </w:tabs>
        <w:rPr>
          <w:sz w:val="24"/>
          <w:szCs w:val="24"/>
        </w:rPr>
      </w:pPr>
    </w:p>
    <w:p w14:paraId="683AD0E7" w14:textId="77777777" w:rsidR="00E53188" w:rsidRDefault="00E53188">
      <w:pPr>
        <w:tabs>
          <w:tab w:val="left" w:pos="6210"/>
        </w:tabs>
      </w:pPr>
    </w:p>
    <w:p w14:paraId="336D2880" w14:textId="77777777" w:rsidR="00E53188" w:rsidRDefault="00E53188">
      <w:pPr>
        <w:tabs>
          <w:tab w:val="left" w:pos="6210"/>
        </w:tabs>
      </w:pPr>
    </w:p>
    <w:sectPr w:rsidR="00E531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AC3"/>
    <w:multiLevelType w:val="multilevel"/>
    <w:tmpl w:val="339660C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C6D262C"/>
    <w:multiLevelType w:val="multilevel"/>
    <w:tmpl w:val="6284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8C6DB3"/>
    <w:multiLevelType w:val="multilevel"/>
    <w:tmpl w:val="8794E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7440388">
    <w:abstractNumId w:val="0"/>
  </w:num>
  <w:num w:numId="2" w16cid:durableId="856621232">
    <w:abstractNumId w:val="1"/>
  </w:num>
  <w:num w:numId="3" w16cid:durableId="149448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88"/>
    <w:rsid w:val="00914C7A"/>
    <w:rsid w:val="00C17695"/>
    <w:rsid w:val="00E5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1612"/>
  <w15:docId w15:val="{97D6CC80-CF82-4EA9-8A58-1F2B943E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10D47"/>
    <w:pPr>
      <w:spacing w:after="0" w:line="240" w:lineRule="auto"/>
    </w:pPr>
  </w:style>
  <w:style w:type="character" w:styleId="Strong">
    <w:name w:val="Strong"/>
    <w:basedOn w:val="DefaultParagraphFont"/>
    <w:uiPriority w:val="22"/>
    <w:qFormat/>
    <w:rsid w:val="00E031C3"/>
    <w:rPr>
      <w:b/>
      <w:bCs/>
    </w:rPr>
  </w:style>
  <w:style w:type="character" w:styleId="Hyperlink">
    <w:name w:val="Hyperlink"/>
    <w:basedOn w:val="DefaultParagraphFont"/>
    <w:uiPriority w:val="99"/>
    <w:unhideWhenUsed/>
    <w:rsid w:val="00406456"/>
    <w:rPr>
      <w:color w:val="0563C1" w:themeColor="hyperlink"/>
      <w:u w:val="single"/>
    </w:rPr>
  </w:style>
  <w:style w:type="paragraph" w:styleId="ListParagraph">
    <w:name w:val="List Paragraph"/>
    <w:basedOn w:val="Normal"/>
    <w:uiPriority w:val="34"/>
    <w:qFormat/>
    <w:rsid w:val="00FB797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1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lie@licurs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2MaI+qV6UNiosXAax5jMs25fzg==">AMUW2mULe1kIDiD/UuQ074B9Q3PL+m/Uqg19lLfI7nSRJ/CviVxoL3y3Gwxbj8/uU0qMGLaB2GZllAwvz4Mdtcyqog7ba4B/+EoZBkaktTB7e8BZ2bKQ1AvffPGWCER4V5t8H8TWlQ77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2403</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Licursi, Megan</cp:lastModifiedBy>
  <cp:revision>2</cp:revision>
  <dcterms:created xsi:type="dcterms:W3CDTF">2021-08-18T17:47:00Z</dcterms:created>
  <dcterms:modified xsi:type="dcterms:W3CDTF">2022-06-07T13:59:00Z</dcterms:modified>
</cp:coreProperties>
</file>